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346" w:rsidRPr="00364130" w:rsidRDefault="002C1604" w:rsidP="000B1F9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64130">
        <w:rPr>
          <w:rFonts w:ascii="Times New Roman" w:hAnsi="Times New Roman" w:cs="Times New Roman"/>
          <w:b/>
          <w:bCs/>
          <w:sz w:val="24"/>
          <w:szCs w:val="24"/>
        </w:rPr>
        <w:t>Урок открытия нового знания (ОНЗ).</w:t>
      </w:r>
    </w:p>
    <w:p w:rsidR="002C1604" w:rsidRPr="00364130" w:rsidRDefault="002C1604" w:rsidP="000B1F9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41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Деятельностная</w:t>
      </w:r>
      <w:proofErr w:type="spellEnd"/>
      <w:r w:rsidRPr="0036413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цель</w:t>
      </w:r>
      <w:r w:rsidRPr="00364130">
        <w:rPr>
          <w:rFonts w:ascii="Times New Roman" w:hAnsi="Times New Roman" w:cs="Times New Roman"/>
          <w:sz w:val="24"/>
          <w:szCs w:val="24"/>
        </w:rPr>
        <w:t>: формирование у учащихся умений реализации новых способов действия.</w:t>
      </w:r>
    </w:p>
    <w:p w:rsidR="002C1604" w:rsidRPr="00364130" w:rsidRDefault="002C1604" w:rsidP="000B1F9E">
      <w:p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Содержательная цель:</w:t>
      </w:r>
      <w:r w:rsidRPr="00364130">
        <w:rPr>
          <w:rFonts w:ascii="Times New Roman" w:hAnsi="Times New Roman" w:cs="Times New Roman"/>
          <w:sz w:val="24"/>
          <w:szCs w:val="24"/>
        </w:rPr>
        <w:t xml:space="preserve"> расширение понятийной базы за счет включения в нее новых элементов.</w:t>
      </w:r>
    </w:p>
    <w:p w:rsidR="002C1604" w:rsidRPr="00364130" w:rsidRDefault="002C1604" w:rsidP="000B1F9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64130">
        <w:rPr>
          <w:rFonts w:ascii="Times New Roman" w:hAnsi="Times New Roman" w:cs="Times New Roman"/>
          <w:b/>
          <w:bCs/>
          <w:sz w:val="24"/>
          <w:szCs w:val="24"/>
        </w:rPr>
        <w:t>Структура урока открытия нового знания:</w:t>
      </w:r>
    </w:p>
    <w:p w:rsidR="00000000" w:rsidRPr="00364130" w:rsidRDefault="004C3708" w:rsidP="000B1F9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/>
          <w:bCs/>
          <w:iCs/>
          <w:sz w:val="24"/>
          <w:szCs w:val="24"/>
        </w:rPr>
        <w:t>1).Этап мотивации (самоопределения) к учебной деятельности.</w:t>
      </w:r>
      <w:r w:rsidRPr="00364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00000" w:rsidRPr="00364130" w:rsidRDefault="004C3708" w:rsidP="000B1F9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2).Этап актуализация и фиксирование индивидуального затруднения в пробном действии.</w:t>
      </w:r>
      <w:r w:rsidRPr="00364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00000" w:rsidRPr="00364130" w:rsidRDefault="004C3708" w:rsidP="000B1F9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3).Этап выявления места и причины затруднения.</w:t>
      </w:r>
      <w:r w:rsidRPr="00364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00000" w:rsidRPr="00364130" w:rsidRDefault="004C3708" w:rsidP="000B1F9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64130">
        <w:rPr>
          <w:rFonts w:ascii="Times New Roman" w:hAnsi="Times New Roman" w:cs="Times New Roman"/>
          <w:b/>
          <w:bCs/>
          <w:iCs/>
          <w:sz w:val="24"/>
          <w:szCs w:val="24"/>
        </w:rPr>
        <w:t>4).Этап построения проекта выхода из затруднения.</w:t>
      </w:r>
      <w:r w:rsidRPr="00364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00000" w:rsidRPr="00364130" w:rsidRDefault="004C3708" w:rsidP="000B1F9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5).Этап реализации построенного проекта.</w:t>
      </w:r>
      <w:r w:rsidRPr="00364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00000" w:rsidRPr="00364130" w:rsidRDefault="004C3708" w:rsidP="000B1F9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6).Этап первичного закрепления с проговариванием во внешней речи.</w:t>
      </w:r>
      <w:r w:rsidRPr="00364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00000" w:rsidRPr="00364130" w:rsidRDefault="004C3708" w:rsidP="000B1F9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7).Этап самостоятельной работы с самопроверкой по эталону.</w:t>
      </w:r>
      <w:r w:rsidRPr="00364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00000" w:rsidRPr="00364130" w:rsidRDefault="004C3708" w:rsidP="000B1F9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8).Этап включения в систему </w:t>
      </w:r>
      <w:r w:rsidRPr="00364130">
        <w:rPr>
          <w:rFonts w:ascii="Times New Roman" w:hAnsi="Times New Roman" w:cs="Times New Roman"/>
          <w:b/>
          <w:bCs/>
          <w:iCs/>
          <w:sz w:val="24"/>
          <w:szCs w:val="24"/>
        </w:rPr>
        <w:t>знаний и повторения.</w:t>
      </w:r>
      <w:r w:rsidRPr="00364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00000" w:rsidRPr="00364130" w:rsidRDefault="004C3708" w:rsidP="000B1F9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9).Этап рефлексии учебной деятельности на уроке.</w:t>
      </w:r>
      <w:r w:rsidRPr="00364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B1F9E" w:rsidRPr="00364130" w:rsidRDefault="000B1F9E" w:rsidP="000B1F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4130">
        <w:rPr>
          <w:rFonts w:ascii="Times New Roman" w:hAnsi="Times New Roman" w:cs="Times New Roman"/>
          <w:b/>
          <w:bCs/>
          <w:sz w:val="24"/>
          <w:szCs w:val="24"/>
        </w:rPr>
        <w:t>Мотивация (самоопределение) к учебной деятельности.</w:t>
      </w:r>
    </w:p>
    <w:p w:rsidR="00000000" w:rsidRPr="00364130" w:rsidRDefault="004C3708" w:rsidP="000B1F9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364130">
        <w:rPr>
          <w:rFonts w:ascii="Times New Roman" w:hAnsi="Times New Roman" w:cs="Times New Roman"/>
          <w:sz w:val="24"/>
          <w:szCs w:val="24"/>
        </w:rPr>
        <w:t xml:space="preserve">. Основной целью этапа мотивации (самоопределения) к учебной деятельности является выработка на </w:t>
      </w:r>
      <w:r w:rsidRPr="00364130">
        <w:rPr>
          <w:rFonts w:ascii="Times New Roman" w:hAnsi="Times New Roman" w:cs="Times New Roman"/>
          <w:sz w:val="24"/>
          <w:szCs w:val="24"/>
        </w:rPr>
        <w:t>личностно значимом уровне внутренней готовности выполнения нормативных требований учебной деятельности.</w:t>
      </w:r>
    </w:p>
    <w:p w:rsidR="00000000" w:rsidRPr="00364130" w:rsidRDefault="004C3708" w:rsidP="000B1F9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/>
          <w:bCs/>
          <w:sz w:val="24"/>
          <w:szCs w:val="24"/>
        </w:rPr>
        <w:t xml:space="preserve"> Для реализации этой цели необходимо:</w:t>
      </w:r>
      <w:r w:rsidRPr="003641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000" w:rsidRPr="00364130" w:rsidRDefault="004C3708" w:rsidP="000B1F9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 xml:space="preserve"> - </w:t>
      </w:r>
      <w:r w:rsidRPr="00364130">
        <w:rPr>
          <w:rFonts w:ascii="Times New Roman" w:hAnsi="Times New Roman" w:cs="Times New Roman"/>
          <w:iCs/>
          <w:sz w:val="24"/>
          <w:szCs w:val="24"/>
        </w:rPr>
        <w:t>создать условия для возникновения внутренней потребности включения в деятельность («хочу»);</w:t>
      </w:r>
      <w:r w:rsidRPr="003641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000" w:rsidRPr="00364130" w:rsidRDefault="004C3708" w:rsidP="000B1F9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iCs/>
          <w:sz w:val="24"/>
          <w:szCs w:val="24"/>
        </w:rPr>
        <w:t xml:space="preserve"> - актуализиро</w:t>
      </w:r>
      <w:r w:rsidRPr="00364130">
        <w:rPr>
          <w:rFonts w:ascii="Times New Roman" w:hAnsi="Times New Roman" w:cs="Times New Roman"/>
          <w:iCs/>
          <w:sz w:val="24"/>
          <w:szCs w:val="24"/>
        </w:rPr>
        <w:t>вать требования к ученику со стороны учебной деятельности («надо»);</w:t>
      </w:r>
      <w:r w:rsidRPr="003641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000" w:rsidRPr="00364130" w:rsidRDefault="004C3708" w:rsidP="000B1F9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iCs/>
          <w:sz w:val="24"/>
          <w:szCs w:val="24"/>
        </w:rPr>
        <w:t xml:space="preserve"> - установить тематические рамки учебной деятельности («могу»).</w:t>
      </w:r>
      <w:r w:rsidRPr="003641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F9E" w:rsidRPr="00364130" w:rsidRDefault="000B1F9E" w:rsidP="000B1F9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64130">
        <w:rPr>
          <w:rFonts w:ascii="Times New Roman" w:hAnsi="Times New Roman" w:cs="Times New Roman"/>
          <w:b/>
          <w:bCs/>
          <w:sz w:val="24"/>
          <w:szCs w:val="24"/>
        </w:rPr>
        <w:t>Актуализация и фиксирование индивидуального затруднения в пробном действии.</w:t>
      </w:r>
    </w:p>
    <w:p w:rsidR="00000000" w:rsidRPr="00364130" w:rsidRDefault="004C3708" w:rsidP="000B1F9E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/>
          <w:bCs/>
          <w:sz w:val="24"/>
          <w:szCs w:val="24"/>
        </w:rPr>
        <w:t xml:space="preserve">Основной целью </w:t>
      </w:r>
      <w:r w:rsidRPr="00364130">
        <w:rPr>
          <w:rFonts w:ascii="Times New Roman" w:hAnsi="Times New Roman" w:cs="Times New Roman"/>
          <w:sz w:val="24"/>
          <w:szCs w:val="24"/>
        </w:rPr>
        <w:t xml:space="preserve">данного этапа </w:t>
      </w:r>
      <w:r w:rsidRPr="00364130">
        <w:rPr>
          <w:rFonts w:ascii="Times New Roman" w:hAnsi="Times New Roman" w:cs="Times New Roman"/>
          <w:sz w:val="24"/>
          <w:szCs w:val="24"/>
        </w:rPr>
        <w:t>является подготовка мышления учащихся и организация процесса осознания ими внутренней потребности к построению нового способа действий.</w:t>
      </w:r>
    </w:p>
    <w:p w:rsidR="000B1F9E" w:rsidRPr="00364130" w:rsidRDefault="000B1F9E" w:rsidP="000B1F9E">
      <w:p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/>
          <w:bCs/>
          <w:sz w:val="24"/>
          <w:szCs w:val="24"/>
        </w:rPr>
        <w:t>Для этого необходимо, чтобы учащиеся:</w:t>
      </w:r>
    </w:p>
    <w:p w:rsidR="00000000" w:rsidRPr="00364130" w:rsidRDefault="004C3708" w:rsidP="000B1F9E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Cs/>
          <w:sz w:val="24"/>
          <w:szCs w:val="24"/>
        </w:rPr>
        <w:t>воспроизвели и зафиксировали знания, умения и навыки,</w:t>
      </w:r>
      <w:r w:rsidRPr="00364130">
        <w:rPr>
          <w:rFonts w:ascii="Times New Roman" w:hAnsi="Times New Roman" w:cs="Times New Roman"/>
          <w:bCs/>
          <w:sz w:val="24"/>
          <w:szCs w:val="24"/>
        </w:rPr>
        <w:br/>
        <w:t xml:space="preserve">достаточные для построения </w:t>
      </w:r>
      <w:r w:rsidRPr="00364130">
        <w:rPr>
          <w:rFonts w:ascii="Times New Roman" w:hAnsi="Times New Roman" w:cs="Times New Roman"/>
          <w:bCs/>
          <w:sz w:val="24"/>
          <w:szCs w:val="24"/>
        </w:rPr>
        <w:t>нового способа действий;</w:t>
      </w:r>
    </w:p>
    <w:p w:rsidR="00000000" w:rsidRPr="00364130" w:rsidRDefault="004C3708" w:rsidP="000B1F9E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4130">
        <w:rPr>
          <w:rFonts w:ascii="Times New Roman" w:hAnsi="Times New Roman" w:cs="Times New Roman"/>
          <w:bCs/>
          <w:sz w:val="24"/>
          <w:szCs w:val="24"/>
        </w:rPr>
        <w:t>активизировали соответствующие мыслительные операции (анализ, синтез, сравнение, обобщение, классификация, аналогия и т.д.) и познавательные процессы (внимание, память и т.д.);</w:t>
      </w:r>
      <w:proofErr w:type="gramEnd"/>
    </w:p>
    <w:p w:rsidR="00000000" w:rsidRPr="00364130" w:rsidRDefault="004C3708" w:rsidP="000B1F9E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Cs/>
          <w:sz w:val="24"/>
          <w:szCs w:val="24"/>
        </w:rPr>
        <w:t>актуализировали   норму   пробного   учебного   дейс</w:t>
      </w:r>
      <w:r w:rsidRPr="00364130">
        <w:rPr>
          <w:rFonts w:ascii="Times New Roman" w:hAnsi="Times New Roman" w:cs="Times New Roman"/>
          <w:bCs/>
          <w:sz w:val="24"/>
          <w:szCs w:val="24"/>
        </w:rPr>
        <w:t>твия</w:t>
      </w:r>
      <w:r w:rsidRPr="00364130">
        <w:rPr>
          <w:rFonts w:ascii="Times New Roman" w:hAnsi="Times New Roman" w:cs="Times New Roman"/>
          <w:bCs/>
          <w:sz w:val="24"/>
          <w:szCs w:val="24"/>
        </w:rPr>
        <w:br/>
        <w:t>(«надо» - «хочу» - «могу»);</w:t>
      </w:r>
    </w:p>
    <w:p w:rsidR="00000000" w:rsidRPr="00364130" w:rsidRDefault="004C3708" w:rsidP="000B1F9E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Cs/>
          <w:sz w:val="24"/>
          <w:szCs w:val="24"/>
        </w:rPr>
        <w:t>попытались самостоятельно выполнить индивидуальное</w:t>
      </w:r>
      <w:r w:rsidRPr="00364130">
        <w:rPr>
          <w:rFonts w:ascii="Times New Roman" w:hAnsi="Times New Roman" w:cs="Times New Roman"/>
          <w:bCs/>
          <w:sz w:val="24"/>
          <w:szCs w:val="24"/>
        </w:rPr>
        <w:br/>
        <w:t>задание на применение нового знания, запланированного для</w:t>
      </w:r>
      <w:r w:rsidRPr="00364130">
        <w:rPr>
          <w:rFonts w:ascii="Times New Roman" w:hAnsi="Times New Roman" w:cs="Times New Roman"/>
          <w:bCs/>
          <w:sz w:val="24"/>
          <w:szCs w:val="24"/>
        </w:rPr>
        <w:br/>
        <w:t>изучения на данном уроке;</w:t>
      </w:r>
    </w:p>
    <w:p w:rsidR="00000000" w:rsidRPr="00364130" w:rsidRDefault="004C3708" w:rsidP="000B1F9E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Cs/>
          <w:sz w:val="24"/>
          <w:szCs w:val="24"/>
        </w:rPr>
        <w:t>зафиксировали  возникшее затруднение  в  выполнении</w:t>
      </w:r>
      <w:r w:rsidRPr="00364130">
        <w:rPr>
          <w:rFonts w:ascii="Times New Roman" w:hAnsi="Times New Roman" w:cs="Times New Roman"/>
          <w:bCs/>
          <w:sz w:val="24"/>
          <w:szCs w:val="24"/>
        </w:rPr>
        <w:br/>
        <w:t>пробного действия или его обоснова</w:t>
      </w:r>
      <w:r w:rsidRPr="00364130">
        <w:rPr>
          <w:rFonts w:ascii="Times New Roman" w:hAnsi="Times New Roman" w:cs="Times New Roman"/>
          <w:bCs/>
          <w:sz w:val="24"/>
          <w:szCs w:val="24"/>
        </w:rPr>
        <w:t>нии.</w:t>
      </w:r>
    </w:p>
    <w:p w:rsidR="000B1F9E" w:rsidRPr="00364130" w:rsidRDefault="000B1F9E" w:rsidP="000B1F9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64130">
        <w:rPr>
          <w:rFonts w:ascii="Times New Roman" w:hAnsi="Times New Roman" w:cs="Times New Roman"/>
          <w:b/>
          <w:bCs/>
          <w:sz w:val="24"/>
          <w:szCs w:val="24"/>
        </w:rPr>
        <w:t>Выявление места и причины затруднений.</w:t>
      </w:r>
    </w:p>
    <w:p w:rsidR="00000000" w:rsidRPr="00364130" w:rsidRDefault="004C3708" w:rsidP="000B1F9E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>Основной целью этапа является осознание того, в чем именно состоит недостаточность их знаний, умений или способностей.</w:t>
      </w:r>
    </w:p>
    <w:p w:rsidR="000B1F9E" w:rsidRPr="00364130" w:rsidRDefault="000B1F9E" w:rsidP="000B1F9E">
      <w:p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 xml:space="preserve">Для реализации этой </w:t>
      </w:r>
      <w:r w:rsidRPr="00364130">
        <w:rPr>
          <w:rFonts w:ascii="Times New Roman" w:hAnsi="Times New Roman" w:cs="Times New Roman"/>
          <w:i/>
          <w:iCs/>
          <w:sz w:val="24"/>
          <w:szCs w:val="24"/>
        </w:rPr>
        <w:t xml:space="preserve">цели </w:t>
      </w:r>
      <w:r w:rsidRPr="00364130">
        <w:rPr>
          <w:rFonts w:ascii="Times New Roman" w:hAnsi="Times New Roman" w:cs="Times New Roman"/>
          <w:sz w:val="24"/>
          <w:szCs w:val="24"/>
        </w:rPr>
        <w:t>необходимо, чтобы учащиеся:</w:t>
      </w:r>
    </w:p>
    <w:p w:rsidR="00000000" w:rsidRPr="00364130" w:rsidRDefault="004C3708" w:rsidP="000B1F9E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>проанализировали шаг за шагом с опоро</w:t>
      </w:r>
      <w:r w:rsidRPr="00364130">
        <w:rPr>
          <w:rFonts w:ascii="Times New Roman" w:hAnsi="Times New Roman" w:cs="Times New Roman"/>
          <w:sz w:val="24"/>
          <w:szCs w:val="24"/>
        </w:rPr>
        <w:t>й на знаковую запись и проговорили вслух, что и как они делали;</w:t>
      </w:r>
    </w:p>
    <w:p w:rsidR="00000000" w:rsidRPr="00364130" w:rsidRDefault="004C3708" w:rsidP="000B1F9E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 xml:space="preserve">зафиксировали операцию, шаг, на котором возникло затруднение </w:t>
      </w:r>
      <w:r w:rsidRPr="00364130">
        <w:rPr>
          <w:rFonts w:ascii="Times New Roman" w:hAnsi="Times New Roman" w:cs="Times New Roman"/>
          <w:i/>
          <w:iCs/>
          <w:sz w:val="24"/>
          <w:szCs w:val="24"/>
        </w:rPr>
        <w:t>(место затруднения);</w:t>
      </w:r>
      <w:r w:rsidRPr="003641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000" w:rsidRPr="00364130" w:rsidRDefault="004C3708" w:rsidP="000B1F9E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lastRenderedPageBreak/>
        <w:t>соотнесли свои действия на этом шаге с изученными способами и зафиксировали, какого знания или умения недос</w:t>
      </w:r>
      <w:r w:rsidRPr="00364130">
        <w:rPr>
          <w:rFonts w:ascii="Times New Roman" w:hAnsi="Times New Roman" w:cs="Times New Roman"/>
          <w:sz w:val="24"/>
          <w:szCs w:val="24"/>
        </w:rPr>
        <w:t>тает</w:t>
      </w:r>
      <w:r w:rsidRPr="00364130">
        <w:rPr>
          <w:rFonts w:ascii="Times New Roman" w:hAnsi="Times New Roman" w:cs="Times New Roman"/>
          <w:sz w:val="24"/>
          <w:szCs w:val="24"/>
        </w:rPr>
        <w:br/>
      </w:r>
      <w:r w:rsidRPr="00364130">
        <w:rPr>
          <w:rFonts w:ascii="Times New Roman" w:hAnsi="Times New Roman" w:cs="Times New Roman"/>
          <w:i/>
          <w:iCs/>
          <w:sz w:val="24"/>
          <w:szCs w:val="24"/>
        </w:rPr>
        <w:t>для</w:t>
      </w:r>
      <w:r w:rsidRPr="0036413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64130">
        <w:rPr>
          <w:rFonts w:ascii="Times New Roman" w:hAnsi="Times New Roman" w:cs="Times New Roman"/>
          <w:sz w:val="24"/>
          <w:szCs w:val="24"/>
        </w:rPr>
        <w:t xml:space="preserve">решения исходной задачи и задач такого класса или типа вообще </w:t>
      </w:r>
      <w:r w:rsidRPr="00364130">
        <w:rPr>
          <w:rFonts w:ascii="Times New Roman" w:hAnsi="Times New Roman" w:cs="Times New Roman"/>
          <w:i/>
          <w:iCs/>
          <w:sz w:val="24"/>
          <w:szCs w:val="24"/>
        </w:rPr>
        <w:t>(причина затруднения).</w:t>
      </w:r>
    </w:p>
    <w:p w:rsidR="000B1F9E" w:rsidRPr="00364130" w:rsidRDefault="008A03DC" w:rsidP="000B1F9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364130">
        <w:rPr>
          <w:rFonts w:ascii="Times New Roman" w:hAnsi="Times New Roman" w:cs="Times New Roman"/>
          <w:b/>
          <w:bCs/>
          <w:sz w:val="24"/>
          <w:szCs w:val="24"/>
        </w:rPr>
        <w:t>Построение проекта выхода из затруднения (цель, тема, план, сроки, способ, средство).</w:t>
      </w:r>
      <w:proofErr w:type="gramEnd"/>
    </w:p>
    <w:p w:rsidR="00000000" w:rsidRPr="00364130" w:rsidRDefault="004C3708" w:rsidP="008A03DC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 xml:space="preserve">Основной целью этапа </w:t>
      </w:r>
      <w:r w:rsidRPr="0036413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построения проекта выхода из затруднения </w:t>
      </w:r>
      <w:r w:rsidRPr="00364130">
        <w:rPr>
          <w:rFonts w:ascii="Times New Roman" w:hAnsi="Times New Roman" w:cs="Times New Roman"/>
          <w:sz w:val="24"/>
          <w:szCs w:val="24"/>
        </w:rPr>
        <w:t xml:space="preserve">является постановка целей учебной деятельности и на этой основе - </w:t>
      </w:r>
      <w:r w:rsidRPr="00364130">
        <w:rPr>
          <w:rFonts w:ascii="Times New Roman" w:hAnsi="Times New Roman" w:cs="Times New Roman"/>
          <w:b/>
          <w:bCs/>
          <w:sz w:val="24"/>
          <w:szCs w:val="24"/>
        </w:rPr>
        <w:t>выбора</w:t>
      </w:r>
      <w:r w:rsidRPr="00364130">
        <w:rPr>
          <w:rFonts w:ascii="Times New Roman" w:hAnsi="Times New Roman" w:cs="Times New Roman"/>
          <w:sz w:val="24"/>
          <w:szCs w:val="24"/>
        </w:rPr>
        <w:t xml:space="preserve"> способа и средств их реализации.</w:t>
      </w:r>
    </w:p>
    <w:p w:rsidR="008A03DC" w:rsidRPr="00364130" w:rsidRDefault="008A03DC" w:rsidP="008A03DC">
      <w:p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>Для этого необходимо, чтобы учащиеся:</w:t>
      </w:r>
    </w:p>
    <w:p w:rsidR="00000000" w:rsidRPr="00364130" w:rsidRDefault="004C3708" w:rsidP="008A03DC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>в коммуникативной форме сформулировали конкретную</w:t>
      </w:r>
      <w:r w:rsidRPr="00364130">
        <w:rPr>
          <w:rFonts w:ascii="Times New Roman" w:hAnsi="Times New Roman" w:cs="Times New Roman"/>
          <w:sz w:val="24"/>
          <w:szCs w:val="24"/>
        </w:rPr>
        <w:br/>
      </w:r>
      <w:r w:rsidRPr="00364130">
        <w:rPr>
          <w:rFonts w:ascii="Times New Roman" w:hAnsi="Times New Roman" w:cs="Times New Roman"/>
          <w:i/>
          <w:iCs/>
          <w:sz w:val="24"/>
          <w:szCs w:val="24"/>
        </w:rPr>
        <w:t xml:space="preserve">цель </w:t>
      </w:r>
      <w:r w:rsidRPr="00364130">
        <w:rPr>
          <w:rFonts w:ascii="Times New Roman" w:hAnsi="Times New Roman" w:cs="Times New Roman"/>
          <w:sz w:val="24"/>
          <w:szCs w:val="24"/>
        </w:rPr>
        <w:t>своих будущих учебных действий, устраняющих причину</w:t>
      </w:r>
      <w:r w:rsidRPr="00364130">
        <w:rPr>
          <w:rFonts w:ascii="Times New Roman" w:hAnsi="Times New Roman" w:cs="Times New Roman"/>
          <w:sz w:val="24"/>
          <w:szCs w:val="24"/>
        </w:rPr>
        <w:br/>
      </w:r>
      <w:r w:rsidRPr="00364130">
        <w:rPr>
          <w:rFonts w:ascii="Times New Roman" w:hAnsi="Times New Roman" w:cs="Times New Roman"/>
          <w:sz w:val="24"/>
          <w:szCs w:val="24"/>
        </w:rPr>
        <w:t>возникшего затруднения (то есть сформулировали, какие знания</w:t>
      </w:r>
      <w:r w:rsidRPr="00364130">
        <w:rPr>
          <w:rFonts w:ascii="Times New Roman" w:hAnsi="Times New Roman" w:cs="Times New Roman"/>
          <w:sz w:val="24"/>
          <w:szCs w:val="24"/>
        </w:rPr>
        <w:br/>
        <w:t>им нужно построить и чему научиться);</w:t>
      </w:r>
    </w:p>
    <w:p w:rsidR="00000000" w:rsidRPr="00364130" w:rsidRDefault="004C3708" w:rsidP="008A03DC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 xml:space="preserve">предложили и согласовали </w:t>
      </w:r>
      <w:r w:rsidRPr="00364130">
        <w:rPr>
          <w:rFonts w:ascii="Times New Roman" w:hAnsi="Times New Roman" w:cs="Times New Roman"/>
          <w:i/>
          <w:iCs/>
          <w:sz w:val="24"/>
          <w:szCs w:val="24"/>
        </w:rPr>
        <w:t xml:space="preserve">тему </w:t>
      </w:r>
      <w:r w:rsidRPr="00364130">
        <w:rPr>
          <w:rFonts w:ascii="Times New Roman" w:hAnsi="Times New Roman" w:cs="Times New Roman"/>
          <w:sz w:val="24"/>
          <w:szCs w:val="24"/>
        </w:rPr>
        <w:t>урока, которую учитель</w:t>
      </w:r>
      <w:r w:rsidRPr="00364130">
        <w:rPr>
          <w:rFonts w:ascii="Times New Roman" w:hAnsi="Times New Roman" w:cs="Times New Roman"/>
          <w:sz w:val="24"/>
          <w:szCs w:val="24"/>
        </w:rPr>
        <w:br/>
        <w:t>может уточнить;</w:t>
      </w:r>
    </w:p>
    <w:p w:rsidR="00000000" w:rsidRPr="00364130" w:rsidRDefault="004C3708" w:rsidP="008A03DC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 xml:space="preserve">выбрали </w:t>
      </w:r>
      <w:r w:rsidRPr="00364130">
        <w:rPr>
          <w:rFonts w:ascii="Times New Roman" w:hAnsi="Times New Roman" w:cs="Times New Roman"/>
          <w:i/>
          <w:iCs/>
          <w:sz w:val="24"/>
          <w:szCs w:val="24"/>
        </w:rPr>
        <w:t xml:space="preserve">способ </w:t>
      </w:r>
      <w:r w:rsidRPr="00364130">
        <w:rPr>
          <w:rFonts w:ascii="Times New Roman" w:hAnsi="Times New Roman" w:cs="Times New Roman"/>
          <w:sz w:val="24"/>
          <w:szCs w:val="24"/>
        </w:rPr>
        <w:t>построения нового знания (</w:t>
      </w:r>
      <w:r w:rsidRPr="00364130">
        <w:rPr>
          <w:rFonts w:ascii="Times New Roman" w:hAnsi="Times New Roman" w:cs="Times New Roman"/>
          <w:i/>
          <w:iCs/>
          <w:sz w:val="24"/>
          <w:szCs w:val="24"/>
        </w:rPr>
        <w:t xml:space="preserve">как?) </w:t>
      </w:r>
      <w:r w:rsidRPr="00364130">
        <w:rPr>
          <w:rFonts w:ascii="Times New Roman" w:hAnsi="Times New Roman" w:cs="Times New Roman"/>
          <w:sz w:val="24"/>
          <w:szCs w:val="24"/>
        </w:rPr>
        <w:t>- метод</w:t>
      </w:r>
      <w:r w:rsidRPr="00364130">
        <w:rPr>
          <w:rFonts w:ascii="Times New Roman" w:hAnsi="Times New Roman" w:cs="Times New Roman"/>
          <w:sz w:val="24"/>
          <w:szCs w:val="24"/>
        </w:rPr>
        <w:br/>
      </w:r>
      <w:r w:rsidRPr="00364130">
        <w:rPr>
          <w:rFonts w:ascii="Times New Roman" w:hAnsi="Times New Roman" w:cs="Times New Roman"/>
          <w:i/>
          <w:iCs/>
          <w:sz w:val="24"/>
          <w:szCs w:val="24"/>
        </w:rPr>
        <w:t xml:space="preserve">уточнения </w:t>
      </w:r>
      <w:r w:rsidRPr="00364130">
        <w:rPr>
          <w:rFonts w:ascii="Times New Roman" w:hAnsi="Times New Roman" w:cs="Times New Roman"/>
          <w:sz w:val="24"/>
          <w:szCs w:val="24"/>
        </w:rPr>
        <w:t>(если новый способ де</w:t>
      </w:r>
      <w:r w:rsidRPr="00364130">
        <w:rPr>
          <w:rFonts w:ascii="Times New Roman" w:hAnsi="Times New Roman" w:cs="Times New Roman"/>
          <w:sz w:val="24"/>
          <w:szCs w:val="24"/>
        </w:rPr>
        <w:t>йствий можно сконструировать</w:t>
      </w:r>
      <w:r w:rsidRPr="00364130">
        <w:rPr>
          <w:rFonts w:ascii="Times New Roman" w:hAnsi="Times New Roman" w:cs="Times New Roman"/>
          <w:sz w:val="24"/>
          <w:szCs w:val="24"/>
        </w:rPr>
        <w:br/>
        <w:t xml:space="preserve">из ранее изученных) или метод </w:t>
      </w:r>
      <w:r w:rsidRPr="00364130">
        <w:rPr>
          <w:rFonts w:ascii="Times New Roman" w:hAnsi="Times New Roman" w:cs="Times New Roman"/>
          <w:i/>
          <w:iCs/>
          <w:sz w:val="24"/>
          <w:szCs w:val="24"/>
        </w:rPr>
        <w:t xml:space="preserve">дополнения </w:t>
      </w:r>
      <w:r w:rsidRPr="00364130">
        <w:rPr>
          <w:rFonts w:ascii="Times New Roman" w:hAnsi="Times New Roman" w:cs="Times New Roman"/>
          <w:sz w:val="24"/>
          <w:szCs w:val="24"/>
        </w:rPr>
        <w:t xml:space="preserve">(если изученных аналогов </w:t>
      </w:r>
      <w:proofErr w:type="gramStart"/>
      <w:r w:rsidRPr="00364130">
        <w:rPr>
          <w:rFonts w:ascii="Times New Roman" w:hAnsi="Times New Roman" w:cs="Times New Roman"/>
          <w:sz w:val="24"/>
          <w:szCs w:val="24"/>
        </w:rPr>
        <w:t>нет и требуется</w:t>
      </w:r>
      <w:proofErr w:type="gramEnd"/>
      <w:r w:rsidRPr="00364130">
        <w:rPr>
          <w:rFonts w:ascii="Times New Roman" w:hAnsi="Times New Roman" w:cs="Times New Roman"/>
          <w:sz w:val="24"/>
          <w:szCs w:val="24"/>
        </w:rPr>
        <w:t xml:space="preserve"> введение принципиально нового знака или способа действий);</w:t>
      </w:r>
    </w:p>
    <w:p w:rsidR="00000000" w:rsidRPr="00364130" w:rsidRDefault="004C3708" w:rsidP="008A03DC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4130">
        <w:rPr>
          <w:rFonts w:ascii="Times New Roman" w:hAnsi="Times New Roman" w:cs="Times New Roman"/>
          <w:sz w:val="24"/>
          <w:szCs w:val="24"/>
        </w:rPr>
        <w:t xml:space="preserve">выбрали </w:t>
      </w:r>
      <w:r w:rsidRPr="00364130">
        <w:rPr>
          <w:rFonts w:ascii="Times New Roman" w:hAnsi="Times New Roman" w:cs="Times New Roman"/>
          <w:i/>
          <w:iCs/>
          <w:sz w:val="24"/>
          <w:szCs w:val="24"/>
        </w:rPr>
        <w:t xml:space="preserve">средства </w:t>
      </w:r>
      <w:r w:rsidRPr="00364130">
        <w:rPr>
          <w:rFonts w:ascii="Times New Roman" w:hAnsi="Times New Roman" w:cs="Times New Roman"/>
          <w:sz w:val="24"/>
          <w:szCs w:val="24"/>
        </w:rPr>
        <w:t xml:space="preserve">для построения нового знания (с </w:t>
      </w:r>
      <w:r w:rsidRPr="00364130">
        <w:rPr>
          <w:rFonts w:ascii="Times New Roman" w:hAnsi="Times New Roman" w:cs="Times New Roman"/>
          <w:i/>
          <w:iCs/>
          <w:sz w:val="24"/>
          <w:szCs w:val="24"/>
        </w:rPr>
        <w:t xml:space="preserve">помощью чего? </w:t>
      </w:r>
      <w:r w:rsidRPr="00364130">
        <w:rPr>
          <w:rFonts w:ascii="Times New Roman" w:hAnsi="Times New Roman" w:cs="Times New Roman"/>
          <w:sz w:val="24"/>
          <w:szCs w:val="24"/>
        </w:rPr>
        <w:t>- изученные понятия, а</w:t>
      </w:r>
      <w:r w:rsidRPr="00364130">
        <w:rPr>
          <w:rFonts w:ascii="Times New Roman" w:hAnsi="Times New Roman" w:cs="Times New Roman"/>
          <w:sz w:val="24"/>
          <w:szCs w:val="24"/>
        </w:rPr>
        <w:t>лгоритмы, модели, формулы,</w:t>
      </w:r>
      <w:r w:rsidRPr="00364130">
        <w:rPr>
          <w:rFonts w:ascii="Times New Roman" w:hAnsi="Times New Roman" w:cs="Times New Roman"/>
          <w:sz w:val="24"/>
          <w:szCs w:val="24"/>
        </w:rPr>
        <w:br/>
        <w:t>способы записи и т.д.</w:t>
      </w:r>
      <w:proofErr w:type="gramEnd"/>
    </w:p>
    <w:p w:rsidR="008A03DC" w:rsidRPr="00364130" w:rsidRDefault="008A03DC" w:rsidP="000B1F9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64130">
        <w:rPr>
          <w:rFonts w:ascii="Times New Roman" w:hAnsi="Times New Roman" w:cs="Times New Roman"/>
          <w:b/>
          <w:bCs/>
          <w:sz w:val="24"/>
          <w:szCs w:val="24"/>
        </w:rPr>
        <w:t>Реализация построенного проекта</w:t>
      </w:r>
    </w:p>
    <w:p w:rsidR="00000000" w:rsidRPr="00364130" w:rsidRDefault="004C3708" w:rsidP="008A03DC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Cs/>
          <w:sz w:val="24"/>
          <w:szCs w:val="24"/>
        </w:rPr>
        <w:t>Основной целью этапа является построение учащимися нового способа действий</w:t>
      </w:r>
      <w:r w:rsidRPr="00364130">
        <w:rPr>
          <w:rFonts w:ascii="Times New Roman" w:hAnsi="Times New Roman" w:cs="Times New Roman"/>
          <w:bCs/>
          <w:sz w:val="24"/>
          <w:szCs w:val="24"/>
        </w:rPr>
        <w:br/>
        <w:t>и формирование умений его применять как при решении задачи,</w:t>
      </w:r>
      <w:r w:rsidRPr="00364130">
        <w:rPr>
          <w:rFonts w:ascii="Times New Roman" w:hAnsi="Times New Roman" w:cs="Times New Roman"/>
          <w:bCs/>
          <w:sz w:val="24"/>
          <w:szCs w:val="24"/>
        </w:rPr>
        <w:br/>
      </w:r>
      <w:r w:rsidRPr="00364130">
        <w:rPr>
          <w:rFonts w:ascii="Times New Roman" w:hAnsi="Times New Roman" w:cs="Times New Roman"/>
          <w:bCs/>
          <w:sz w:val="24"/>
          <w:szCs w:val="24"/>
        </w:rPr>
        <w:t>вызвавшей затруднение, так и при решении задач такого класса</w:t>
      </w:r>
      <w:r w:rsidRPr="00364130">
        <w:rPr>
          <w:rFonts w:ascii="Times New Roman" w:hAnsi="Times New Roman" w:cs="Times New Roman"/>
          <w:bCs/>
          <w:sz w:val="24"/>
          <w:szCs w:val="24"/>
        </w:rPr>
        <w:br/>
        <w:t>или типа вообще.</w:t>
      </w:r>
    </w:p>
    <w:p w:rsidR="008A03DC" w:rsidRPr="00364130" w:rsidRDefault="008A03DC" w:rsidP="008A03DC">
      <w:p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/>
          <w:bCs/>
          <w:sz w:val="24"/>
          <w:szCs w:val="24"/>
        </w:rPr>
        <w:t>Для реализации этой цели учащиеся должны:</w:t>
      </w:r>
    </w:p>
    <w:p w:rsidR="00000000" w:rsidRPr="00364130" w:rsidRDefault="004C3708" w:rsidP="008A03DC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Cs/>
          <w:sz w:val="24"/>
          <w:szCs w:val="24"/>
        </w:rPr>
        <w:t>на основе выбранного метода выдвинуть и обосновать гипотезы;</w:t>
      </w:r>
    </w:p>
    <w:p w:rsidR="00000000" w:rsidRPr="00364130" w:rsidRDefault="004C3708" w:rsidP="008A03DC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Cs/>
          <w:sz w:val="24"/>
          <w:szCs w:val="24"/>
        </w:rPr>
        <w:t>при построении нового знания использовать предметные</w:t>
      </w:r>
      <w:r w:rsidRPr="00364130">
        <w:rPr>
          <w:rFonts w:ascii="Times New Roman" w:hAnsi="Times New Roman" w:cs="Times New Roman"/>
          <w:bCs/>
          <w:sz w:val="24"/>
          <w:szCs w:val="24"/>
        </w:rPr>
        <w:br/>
        <w:t>действия с моделями,</w:t>
      </w:r>
      <w:r w:rsidRPr="00364130">
        <w:rPr>
          <w:rFonts w:ascii="Times New Roman" w:hAnsi="Times New Roman" w:cs="Times New Roman"/>
          <w:bCs/>
          <w:sz w:val="24"/>
          <w:szCs w:val="24"/>
        </w:rPr>
        <w:t xml:space="preserve"> схемами и т.д.;</w:t>
      </w:r>
    </w:p>
    <w:p w:rsidR="00000000" w:rsidRPr="00364130" w:rsidRDefault="004C3708" w:rsidP="008A03DC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Cs/>
          <w:sz w:val="24"/>
          <w:szCs w:val="24"/>
        </w:rPr>
        <w:t>применить новый способ действий для решения задачи,</w:t>
      </w:r>
      <w:r w:rsidRPr="00364130">
        <w:rPr>
          <w:rFonts w:ascii="Times New Roman" w:hAnsi="Times New Roman" w:cs="Times New Roman"/>
          <w:bCs/>
          <w:sz w:val="24"/>
          <w:szCs w:val="24"/>
        </w:rPr>
        <w:br/>
        <w:t>вызвавшей затруднение;</w:t>
      </w:r>
    </w:p>
    <w:p w:rsidR="00000000" w:rsidRPr="00364130" w:rsidRDefault="004C3708" w:rsidP="008A03DC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Cs/>
          <w:sz w:val="24"/>
          <w:szCs w:val="24"/>
        </w:rPr>
        <w:t xml:space="preserve">зафиксировать в обобщенном виде новый способ действий в речи и </w:t>
      </w:r>
      <w:proofErr w:type="spellStart"/>
      <w:r w:rsidRPr="00364130">
        <w:rPr>
          <w:rFonts w:ascii="Times New Roman" w:hAnsi="Times New Roman" w:cs="Times New Roman"/>
          <w:bCs/>
          <w:sz w:val="24"/>
          <w:szCs w:val="24"/>
        </w:rPr>
        <w:t>знаково</w:t>
      </w:r>
      <w:proofErr w:type="spellEnd"/>
      <w:r w:rsidRPr="00364130">
        <w:rPr>
          <w:rFonts w:ascii="Times New Roman" w:hAnsi="Times New Roman" w:cs="Times New Roman"/>
          <w:bCs/>
          <w:sz w:val="24"/>
          <w:szCs w:val="24"/>
        </w:rPr>
        <w:t>;</w:t>
      </w:r>
    </w:p>
    <w:p w:rsidR="00000000" w:rsidRPr="00364130" w:rsidRDefault="004C3708" w:rsidP="008A03DC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Cs/>
          <w:sz w:val="24"/>
          <w:szCs w:val="24"/>
        </w:rPr>
        <w:t xml:space="preserve">зафиксировать преодоление возникшего ранее затруднения </w:t>
      </w:r>
    </w:p>
    <w:p w:rsidR="008A03DC" w:rsidRPr="00364130" w:rsidRDefault="008A03DC" w:rsidP="000B1F9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64130">
        <w:rPr>
          <w:rFonts w:ascii="Times New Roman" w:hAnsi="Times New Roman" w:cs="Times New Roman"/>
          <w:b/>
          <w:bCs/>
          <w:sz w:val="24"/>
          <w:szCs w:val="24"/>
        </w:rPr>
        <w:t>Первичное закрепление с проговариванием во внешней речи.</w:t>
      </w:r>
    </w:p>
    <w:p w:rsidR="00000000" w:rsidRPr="00364130" w:rsidRDefault="004C3708" w:rsidP="008A03DC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/>
          <w:bCs/>
          <w:sz w:val="24"/>
          <w:szCs w:val="24"/>
        </w:rPr>
        <w:t>Основной целью этапа</w:t>
      </w:r>
      <w:r w:rsidRPr="00364130">
        <w:rPr>
          <w:rFonts w:ascii="Times New Roman" w:hAnsi="Times New Roman" w:cs="Times New Roman"/>
          <w:sz w:val="24"/>
          <w:szCs w:val="24"/>
        </w:rPr>
        <w:t xml:space="preserve"> является усвоение учащимися нового способа действия.</w:t>
      </w:r>
    </w:p>
    <w:p w:rsidR="008A03DC" w:rsidRPr="00364130" w:rsidRDefault="008A03DC" w:rsidP="008A03DC">
      <w:p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/>
          <w:bCs/>
          <w:sz w:val="24"/>
          <w:szCs w:val="24"/>
        </w:rPr>
        <w:t xml:space="preserve">Для реализации этой цели необходимо, </w:t>
      </w:r>
      <w:r w:rsidRPr="00364130">
        <w:rPr>
          <w:rFonts w:ascii="Times New Roman" w:hAnsi="Times New Roman" w:cs="Times New Roman"/>
          <w:sz w:val="24"/>
          <w:szCs w:val="24"/>
        </w:rPr>
        <w:t>чтобы учащиеся:</w:t>
      </w:r>
    </w:p>
    <w:p w:rsidR="00000000" w:rsidRPr="00364130" w:rsidRDefault="004C3708" w:rsidP="008A03DC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 xml:space="preserve"> решили</w:t>
      </w:r>
      <w:r w:rsidRPr="0036413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64130">
        <w:rPr>
          <w:rFonts w:ascii="Times New Roman" w:hAnsi="Times New Roman" w:cs="Times New Roman"/>
          <w:sz w:val="24"/>
          <w:szCs w:val="24"/>
        </w:rPr>
        <w:t>(фронтально, в группах, в парах в парах) несколько типовых заданий на новый способ действия;</w:t>
      </w:r>
    </w:p>
    <w:p w:rsidR="00000000" w:rsidRPr="00364130" w:rsidRDefault="004C3708" w:rsidP="008A03DC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 xml:space="preserve">при этом проговаривали  вслух выполненные шаги и их обоснование -     определения, алгоритмы, свойства и т.д. </w:t>
      </w:r>
    </w:p>
    <w:p w:rsidR="008A03DC" w:rsidRPr="00364130" w:rsidRDefault="008A03DC" w:rsidP="000B1F9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64130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с самопроверкой по эталону.</w:t>
      </w:r>
    </w:p>
    <w:p w:rsidR="00000000" w:rsidRPr="00364130" w:rsidRDefault="004C3708" w:rsidP="008A03DC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364130">
        <w:rPr>
          <w:rFonts w:ascii="Times New Roman" w:hAnsi="Times New Roman" w:cs="Times New Roman"/>
          <w:i/>
          <w:iCs/>
          <w:sz w:val="24"/>
          <w:szCs w:val="24"/>
        </w:rPr>
        <w:t xml:space="preserve">цепью </w:t>
      </w:r>
      <w:r w:rsidRPr="00364130">
        <w:rPr>
          <w:rFonts w:ascii="Times New Roman" w:hAnsi="Times New Roman" w:cs="Times New Roman"/>
          <w:sz w:val="24"/>
          <w:szCs w:val="24"/>
        </w:rPr>
        <w:t xml:space="preserve">этапа </w:t>
      </w:r>
      <w:r w:rsidRPr="003641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самостоятельной работы с</w:t>
      </w:r>
      <w:r w:rsidRPr="00364130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  <w:t xml:space="preserve">самопроверкой по эталону </w:t>
      </w:r>
      <w:r w:rsidRPr="00364130">
        <w:rPr>
          <w:rFonts w:ascii="Times New Roman" w:hAnsi="Times New Roman" w:cs="Times New Roman"/>
          <w:sz w:val="24"/>
          <w:szCs w:val="24"/>
        </w:rPr>
        <w:t>является формирование нового</w:t>
      </w:r>
      <w:r w:rsidRPr="00364130">
        <w:rPr>
          <w:rFonts w:ascii="Times New Roman" w:hAnsi="Times New Roman" w:cs="Times New Roman"/>
          <w:sz w:val="24"/>
          <w:szCs w:val="24"/>
        </w:rPr>
        <w:br/>
        <w:t>способа действий  и рефлексия (коллективная и</w:t>
      </w:r>
      <w:r w:rsidRPr="00364130">
        <w:rPr>
          <w:rFonts w:ascii="Times New Roman" w:hAnsi="Times New Roman" w:cs="Times New Roman"/>
          <w:sz w:val="24"/>
          <w:szCs w:val="24"/>
        </w:rPr>
        <w:br/>
        <w:t>индивидуальная) достижения цели пробного учебного действия.</w:t>
      </w:r>
    </w:p>
    <w:p w:rsidR="008A03DC" w:rsidRPr="00364130" w:rsidRDefault="008A03DC" w:rsidP="008A03DC">
      <w:p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>Для этого необходимо:</w:t>
      </w:r>
    </w:p>
    <w:p w:rsidR="00000000" w:rsidRPr="00364130" w:rsidRDefault="004C3708" w:rsidP="008A03DC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>организовать самостоятельное выполнение учащимися</w:t>
      </w:r>
      <w:r w:rsidRPr="00364130">
        <w:rPr>
          <w:rFonts w:ascii="Times New Roman" w:hAnsi="Times New Roman" w:cs="Times New Roman"/>
          <w:sz w:val="24"/>
          <w:szCs w:val="24"/>
        </w:rPr>
        <w:br/>
        <w:t xml:space="preserve">типовых </w:t>
      </w:r>
      <w:r w:rsidRPr="00364130">
        <w:rPr>
          <w:rFonts w:ascii="Times New Roman" w:hAnsi="Times New Roman" w:cs="Times New Roman"/>
          <w:b/>
          <w:bCs/>
          <w:sz w:val="24"/>
          <w:szCs w:val="24"/>
        </w:rPr>
        <w:t xml:space="preserve">заданий </w:t>
      </w:r>
      <w:r w:rsidRPr="00364130">
        <w:rPr>
          <w:rFonts w:ascii="Times New Roman" w:hAnsi="Times New Roman" w:cs="Times New Roman"/>
          <w:sz w:val="24"/>
          <w:szCs w:val="24"/>
        </w:rPr>
        <w:t>на новый способ действия;</w:t>
      </w:r>
    </w:p>
    <w:p w:rsidR="00000000" w:rsidRPr="00364130" w:rsidRDefault="004C3708" w:rsidP="008A03DC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lastRenderedPageBreak/>
        <w:t>организовать самопроверку учащимися своих решений по</w:t>
      </w:r>
      <w:r w:rsidRPr="00364130">
        <w:rPr>
          <w:rFonts w:ascii="Times New Roman" w:hAnsi="Times New Roman" w:cs="Times New Roman"/>
          <w:sz w:val="24"/>
          <w:szCs w:val="24"/>
        </w:rPr>
        <w:br/>
        <w:t>эталону;</w:t>
      </w:r>
    </w:p>
    <w:p w:rsidR="00000000" w:rsidRPr="00364130" w:rsidRDefault="004C3708" w:rsidP="008A03DC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>создать (по возможности) ситуацию успеха для каждого ребенка;</w:t>
      </w:r>
    </w:p>
    <w:p w:rsidR="00000000" w:rsidRPr="00364130" w:rsidRDefault="004C3708" w:rsidP="008A03DC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>для учащихся, допустивших ошибки, предоставить возможность выявления причин ошибок и их исправления.</w:t>
      </w:r>
    </w:p>
    <w:p w:rsidR="008A03DC" w:rsidRPr="00364130" w:rsidRDefault="008A03DC" w:rsidP="000B1F9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64130">
        <w:rPr>
          <w:rFonts w:ascii="Times New Roman" w:hAnsi="Times New Roman" w:cs="Times New Roman"/>
          <w:b/>
          <w:bCs/>
          <w:sz w:val="24"/>
          <w:szCs w:val="24"/>
        </w:rPr>
        <w:t>Включение в систему знаний и повторение.</w:t>
      </w:r>
    </w:p>
    <w:p w:rsidR="00000000" w:rsidRPr="00364130" w:rsidRDefault="004C3708" w:rsidP="008A03DC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 xml:space="preserve">Основной целью этапа </w:t>
      </w:r>
      <w:r w:rsidRPr="003641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включения в систему знаний</w:t>
      </w:r>
      <w:r w:rsidRPr="00364130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  <w:t xml:space="preserve">и повторения </w:t>
      </w:r>
      <w:r w:rsidRPr="00364130">
        <w:rPr>
          <w:rFonts w:ascii="Times New Roman" w:hAnsi="Times New Roman" w:cs="Times New Roman"/>
          <w:sz w:val="24"/>
          <w:szCs w:val="24"/>
        </w:rPr>
        <w:t>является включение нового способа действий в</w:t>
      </w:r>
      <w:r w:rsidRPr="00364130">
        <w:rPr>
          <w:rFonts w:ascii="Times New Roman" w:hAnsi="Times New Roman" w:cs="Times New Roman"/>
          <w:sz w:val="24"/>
          <w:szCs w:val="24"/>
        </w:rPr>
        <w:br/>
        <w:t>систему знаний, при этом - повторение и закрепление ранее изученного и подготовка к изучению следующих разделов курса.</w:t>
      </w:r>
    </w:p>
    <w:p w:rsidR="008A03DC" w:rsidRPr="00364130" w:rsidRDefault="008A03DC" w:rsidP="008A03DC">
      <w:p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>Для этого нужно:</w:t>
      </w:r>
    </w:p>
    <w:p w:rsidR="00000000" w:rsidRPr="00364130" w:rsidRDefault="004C3708" w:rsidP="008A03DC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>выявить и зафиксировать границы применимости нового</w:t>
      </w:r>
      <w:r w:rsidRPr="00364130">
        <w:rPr>
          <w:rFonts w:ascii="Times New Roman" w:hAnsi="Times New Roman" w:cs="Times New Roman"/>
          <w:sz w:val="24"/>
          <w:szCs w:val="24"/>
        </w:rPr>
        <w:br/>
        <w:t>знания;</w:t>
      </w:r>
    </w:p>
    <w:p w:rsidR="00000000" w:rsidRPr="00364130" w:rsidRDefault="004C3708" w:rsidP="008A03DC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 xml:space="preserve">организовать выполнение заданий, в которых новый способ действий связывается с ранее </w:t>
      </w:r>
      <w:proofErr w:type="gramStart"/>
      <w:r w:rsidRPr="00364130">
        <w:rPr>
          <w:rFonts w:ascii="Times New Roman" w:hAnsi="Times New Roman" w:cs="Times New Roman"/>
          <w:sz w:val="24"/>
          <w:szCs w:val="24"/>
        </w:rPr>
        <w:t>изученными</w:t>
      </w:r>
      <w:proofErr w:type="gramEnd"/>
      <w:r w:rsidRPr="00364130">
        <w:rPr>
          <w:rFonts w:ascii="Times New Roman" w:hAnsi="Times New Roman" w:cs="Times New Roman"/>
          <w:sz w:val="24"/>
          <w:szCs w:val="24"/>
        </w:rPr>
        <w:t>;</w:t>
      </w:r>
    </w:p>
    <w:p w:rsidR="00000000" w:rsidRPr="00364130" w:rsidRDefault="004C3708" w:rsidP="008A03DC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>организовать тренировку ранее сформированных умений,</w:t>
      </w:r>
      <w:r w:rsidRPr="00364130">
        <w:rPr>
          <w:rFonts w:ascii="Times New Roman" w:hAnsi="Times New Roman" w:cs="Times New Roman"/>
          <w:sz w:val="24"/>
          <w:szCs w:val="24"/>
        </w:rPr>
        <w:br/>
      </w:r>
      <w:r w:rsidRPr="00364130">
        <w:rPr>
          <w:rFonts w:ascii="Times New Roman" w:hAnsi="Times New Roman" w:cs="Times New Roman"/>
          <w:sz w:val="24"/>
          <w:szCs w:val="24"/>
        </w:rPr>
        <w:t>требующих доработки или доведения до уровня автоматизированного навыка;</w:t>
      </w:r>
    </w:p>
    <w:p w:rsidR="00000000" w:rsidRPr="00364130" w:rsidRDefault="004C3708" w:rsidP="008A03DC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sz w:val="24"/>
          <w:szCs w:val="24"/>
        </w:rPr>
        <w:t>при необходимости организовать подготовку к изучению</w:t>
      </w:r>
      <w:r w:rsidRPr="00364130">
        <w:rPr>
          <w:rFonts w:ascii="Times New Roman" w:hAnsi="Times New Roman" w:cs="Times New Roman"/>
          <w:sz w:val="24"/>
          <w:szCs w:val="24"/>
        </w:rPr>
        <w:br/>
        <w:t xml:space="preserve">следующих разделов курса. </w:t>
      </w:r>
    </w:p>
    <w:p w:rsidR="008A03DC" w:rsidRPr="00364130" w:rsidRDefault="00C001F1" w:rsidP="000B1F9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64130">
        <w:rPr>
          <w:rFonts w:ascii="Times New Roman" w:hAnsi="Times New Roman" w:cs="Times New Roman"/>
          <w:b/>
          <w:bCs/>
          <w:sz w:val="24"/>
          <w:szCs w:val="24"/>
        </w:rPr>
        <w:t>Рефлексия УД на уроке.</w:t>
      </w:r>
    </w:p>
    <w:p w:rsidR="00000000" w:rsidRPr="00364130" w:rsidRDefault="004C3708" w:rsidP="00C001F1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Cs/>
          <w:sz w:val="24"/>
          <w:szCs w:val="24"/>
        </w:rPr>
        <w:t xml:space="preserve">Основной целью этапа  является самооценка учащимися результатов своей учебной </w:t>
      </w:r>
      <w:r w:rsidRPr="00364130">
        <w:rPr>
          <w:rFonts w:ascii="Times New Roman" w:hAnsi="Times New Roman" w:cs="Times New Roman"/>
          <w:bCs/>
          <w:sz w:val="24"/>
          <w:szCs w:val="24"/>
        </w:rPr>
        <w:t>деятельности, осознание метода построения и границ</w:t>
      </w:r>
      <w:r w:rsidRPr="00364130">
        <w:rPr>
          <w:rFonts w:ascii="Times New Roman" w:hAnsi="Times New Roman" w:cs="Times New Roman"/>
          <w:bCs/>
          <w:sz w:val="24"/>
          <w:szCs w:val="24"/>
        </w:rPr>
        <w:br/>
        <w:t>применения нового способа действия.</w:t>
      </w:r>
    </w:p>
    <w:p w:rsidR="00C001F1" w:rsidRPr="00364130" w:rsidRDefault="00C001F1" w:rsidP="00C001F1">
      <w:p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/>
          <w:bCs/>
          <w:sz w:val="24"/>
          <w:szCs w:val="24"/>
        </w:rPr>
        <w:t>Для реализации этой цели:</w:t>
      </w:r>
    </w:p>
    <w:p w:rsidR="00000000" w:rsidRPr="00364130" w:rsidRDefault="004C3708" w:rsidP="00C001F1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Cs/>
          <w:sz w:val="24"/>
          <w:szCs w:val="24"/>
        </w:rPr>
        <w:t>организуется рефлексия и самооценка учениками собственной</w:t>
      </w:r>
      <w:r w:rsidRPr="003641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4130">
        <w:rPr>
          <w:rFonts w:ascii="Times New Roman" w:hAnsi="Times New Roman" w:cs="Times New Roman"/>
          <w:bCs/>
          <w:sz w:val="24"/>
          <w:szCs w:val="24"/>
        </w:rPr>
        <w:t>учебной деятельности на уроке;</w:t>
      </w:r>
    </w:p>
    <w:p w:rsidR="00000000" w:rsidRPr="00364130" w:rsidRDefault="004C3708" w:rsidP="00C001F1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Cs/>
          <w:sz w:val="24"/>
          <w:szCs w:val="24"/>
        </w:rPr>
        <w:t>учащиеся соотносят цель и результаты своей учебной д</w:t>
      </w:r>
      <w:r w:rsidRPr="00364130">
        <w:rPr>
          <w:rFonts w:ascii="Times New Roman" w:hAnsi="Times New Roman" w:cs="Times New Roman"/>
          <w:bCs/>
          <w:sz w:val="24"/>
          <w:szCs w:val="24"/>
        </w:rPr>
        <w:t>еятельности и фиксируют степень их соответствия;</w:t>
      </w:r>
    </w:p>
    <w:p w:rsidR="00000000" w:rsidRPr="00364130" w:rsidRDefault="004C3708" w:rsidP="00C001F1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4130">
        <w:rPr>
          <w:rFonts w:ascii="Times New Roman" w:hAnsi="Times New Roman" w:cs="Times New Roman"/>
          <w:bCs/>
          <w:sz w:val="24"/>
          <w:szCs w:val="24"/>
        </w:rPr>
        <w:t>намечаются цели дальнейшей деятельности и определяются задания для самоподготовки (домашнее задание с элементами творческой деятельности)</w:t>
      </w:r>
    </w:p>
    <w:p w:rsidR="00C001F1" w:rsidRDefault="00C001F1" w:rsidP="000B1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708" w:rsidRDefault="004C3708" w:rsidP="000B1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708" w:rsidRDefault="004C3708" w:rsidP="000B1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708" w:rsidRDefault="004C3708" w:rsidP="000B1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708" w:rsidRDefault="004C3708" w:rsidP="000B1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708" w:rsidRDefault="004C3708" w:rsidP="000B1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708" w:rsidRDefault="004C3708" w:rsidP="000B1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708" w:rsidRDefault="004C3708" w:rsidP="000B1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708" w:rsidRDefault="004C3708" w:rsidP="000B1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708" w:rsidRDefault="004C3708" w:rsidP="000B1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708" w:rsidRDefault="004C3708" w:rsidP="000B1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708" w:rsidRDefault="004C3708" w:rsidP="000B1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708" w:rsidRDefault="004C3708" w:rsidP="000B1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708" w:rsidRDefault="004C3708" w:rsidP="000B1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708" w:rsidRDefault="004C3708" w:rsidP="000B1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708" w:rsidRDefault="004C3708" w:rsidP="000B1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708" w:rsidRDefault="004C3708" w:rsidP="000B1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708" w:rsidRDefault="004C3708" w:rsidP="000B1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708" w:rsidRDefault="004C3708" w:rsidP="000B1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708" w:rsidRDefault="004C3708" w:rsidP="000B1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708" w:rsidRDefault="004C3708" w:rsidP="000B1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708" w:rsidRPr="004C3708" w:rsidRDefault="004C3708" w:rsidP="004C370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C3708" w:rsidRPr="004C3708" w:rsidSect="00CC0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3674"/>
    <w:multiLevelType w:val="hybridMultilevel"/>
    <w:tmpl w:val="790AF8BA"/>
    <w:lvl w:ilvl="0" w:tplc="AACE15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56A5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2C4F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0246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88E8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C83C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ECF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3451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8847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AEF7107"/>
    <w:multiLevelType w:val="hybridMultilevel"/>
    <w:tmpl w:val="C2B89302"/>
    <w:lvl w:ilvl="0" w:tplc="5F48A7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2EC9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D657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A09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1EA0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BDEA8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5E20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C04A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0290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D2C5372"/>
    <w:multiLevelType w:val="hybridMultilevel"/>
    <w:tmpl w:val="06C62C8E"/>
    <w:lvl w:ilvl="0" w:tplc="AA005B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5478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4D03D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766E9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1CC9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AC48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EC71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4A6D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A078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9544262"/>
    <w:multiLevelType w:val="hybridMultilevel"/>
    <w:tmpl w:val="CA081160"/>
    <w:lvl w:ilvl="0" w:tplc="154691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426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2AF1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FEB1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024E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FC1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8C20F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86C3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A6C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D723CB4"/>
    <w:multiLevelType w:val="hybridMultilevel"/>
    <w:tmpl w:val="217C063A"/>
    <w:lvl w:ilvl="0" w:tplc="21645B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FCFA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241D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465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5C9C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1663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8866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862A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8CA5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7B728E8"/>
    <w:multiLevelType w:val="hybridMultilevel"/>
    <w:tmpl w:val="F844CB70"/>
    <w:lvl w:ilvl="0" w:tplc="1152E2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92692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AAF3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2EEA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0E5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7654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2AF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0858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FA53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7D111BD"/>
    <w:multiLevelType w:val="hybridMultilevel"/>
    <w:tmpl w:val="49746D82"/>
    <w:lvl w:ilvl="0" w:tplc="6F2A2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BEB6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769F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FE90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E20C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12DB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1C2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A261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1A7D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88578DB"/>
    <w:multiLevelType w:val="hybridMultilevel"/>
    <w:tmpl w:val="73C49A26"/>
    <w:lvl w:ilvl="0" w:tplc="11600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FC08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A014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3E60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8AA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667E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046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2AEF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C2D9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9D908A8"/>
    <w:multiLevelType w:val="hybridMultilevel"/>
    <w:tmpl w:val="8DA688C4"/>
    <w:lvl w:ilvl="0" w:tplc="33383F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F64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9E4B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DE8E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F84C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DC47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BED9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68EE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0017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418427A9"/>
    <w:multiLevelType w:val="hybridMultilevel"/>
    <w:tmpl w:val="76A89072"/>
    <w:lvl w:ilvl="0" w:tplc="08785B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845F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5C4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9648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820A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CA6C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EE86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1065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24D7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7CD54E9"/>
    <w:multiLevelType w:val="hybridMultilevel"/>
    <w:tmpl w:val="66A8A75C"/>
    <w:lvl w:ilvl="0" w:tplc="12D862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5E96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CCB1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7231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AC18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F45E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6C64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5C91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D291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4B1E1151"/>
    <w:multiLevelType w:val="hybridMultilevel"/>
    <w:tmpl w:val="1C2C4C0A"/>
    <w:lvl w:ilvl="0" w:tplc="877E4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5E65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7283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2899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82DC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8434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C809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DEE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F273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0CB3F71"/>
    <w:multiLevelType w:val="hybridMultilevel"/>
    <w:tmpl w:val="43F80416"/>
    <w:lvl w:ilvl="0" w:tplc="2E5E30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DA77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3E06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6096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D000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1438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4C5E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26E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765E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3B47022"/>
    <w:multiLevelType w:val="hybridMultilevel"/>
    <w:tmpl w:val="13AE8172"/>
    <w:lvl w:ilvl="0" w:tplc="87F40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5626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1ED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DC8C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74A6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64BC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ACD0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4AB3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9C74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866322"/>
    <w:multiLevelType w:val="hybridMultilevel"/>
    <w:tmpl w:val="BFF0F248"/>
    <w:lvl w:ilvl="0" w:tplc="63D2F9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C810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3EAF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6E7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1A34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7010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B22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9892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C490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730848D8"/>
    <w:multiLevelType w:val="hybridMultilevel"/>
    <w:tmpl w:val="A69C42F0"/>
    <w:lvl w:ilvl="0" w:tplc="489AB0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7610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D8A3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803D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C43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122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4C2C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74F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3C1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7A461D25"/>
    <w:multiLevelType w:val="hybridMultilevel"/>
    <w:tmpl w:val="A09E7E72"/>
    <w:lvl w:ilvl="0" w:tplc="7236E3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363A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B8B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2C05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8ED3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C696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820F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868A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0E9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7ABB3A23"/>
    <w:multiLevelType w:val="hybridMultilevel"/>
    <w:tmpl w:val="20968772"/>
    <w:lvl w:ilvl="0" w:tplc="97784B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0A9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E0F8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7A85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D0B0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2ED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7643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684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621A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9"/>
  </w:num>
  <w:num w:numId="3">
    <w:abstractNumId w:val="17"/>
  </w:num>
  <w:num w:numId="4">
    <w:abstractNumId w:val="13"/>
  </w:num>
  <w:num w:numId="5">
    <w:abstractNumId w:val="0"/>
  </w:num>
  <w:num w:numId="6">
    <w:abstractNumId w:val="1"/>
  </w:num>
  <w:num w:numId="7">
    <w:abstractNumId w:val="7"/>
  </w:num>
  <w:num w:numId="8">
    <w:abstractNumId w:val="12"/>
  </w:num>
  <w:num w:numId="9">
    <w:abstractNumId w:val="14"/>
  </w:num>
  <w:num w:numId="10">
    <w:abstractNumId w:val="8"/>
  </w:num>
  <w:num w:numId="11">
    <w:abstractNumId w:val="11"/>
  </w:num>
  <w:num w:numId="12">
    <w:abstractNumId w:val="6"/>
  </w:num>
  <w:num w:numId="13">
    <w:abstractNumId w:val="15"/>
  </w:num>
  <w:num w:numId="14">
    <w:abstractNumId w:val="4"/>
  </w:num>
  <w:num w:numId="15">
    <w:abstractNumId w:val="5"/>
  </w:num>
  <w:num w:numId="16">
    <w:abstractNumId w:val="3"/>
  </w:num>
  <w:num w:numId="17">
    <w:abstractNumId w:val="16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1604"/>
    <w:rsid w:val="000B1F9E"/>
    <w:rsid w:val="00197AAE"/>
    <w:rsid w:val="002C1604"/>
    <w:rsid w:val="00364130"/>
    <w:rsid w:val="004C3708"/>
    <w:rsid w:val="008A03DC"/>
    <w:rsid w:val="008F0402"/>
    <w:rsid w:val="00C001F1"/>
    <w:rsid w:val="00CC0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34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8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0520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70728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4233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656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9464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3560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3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1575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159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88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28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35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5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002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84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5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8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3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437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73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9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58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908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2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021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72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08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16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01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126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77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60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8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564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17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553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834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03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068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890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22703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9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210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5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32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35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60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14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24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794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63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597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83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09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73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84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89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школа24</Company>
  <LinksUpToDate>false</LinksUpToDate>
  <CharactersWithSpaces>6568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Английский</cp:lastModifiedBy>
  <cp:revision>2</cp:revision>
  <cp:lastPrinted>2013-03-11T10:49:00Z</cp:lastPrinted>
  <dcterms:created xsi:type="dcterms:W3CDTF">2013-03-11T09:40:00Z</dcterms:created>
  <dcterms:modified xsi:type="dcterms:W3CDTF">2013-03-11T10:50:00Z</dcterms:modified>
</cp:coreProperties>
</file>